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c96bc708a84c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Volunteer Agreement </w:t>
      </w:r>
    </w:p>
    <w:p>
      <w:pPr>
        <w:jc w:val="left"/>
      </w:pPr>
      <w:r>
        <w:rPr>
          <w:sz w:val="24"/>
          <w:szCs w:val="24"/>
        </w:rPr>
        <w:t>Jim Clark Co.</w:t>
      </w:r>
    </w:p>
    <w:p>
      <w:pPr>
        <w:rPr>
          <w:sz w:val="24"/>
          <w:szCs w:val="24"/>
        </w:rPr>
        <w:jc w:val="left"/>
      </w:pPr>
    </w:p>
    <w:p>
      <w:pPr/>
    </w:p>
    <w:p>
      <w:pPr>
        <w:spacing w:after="200" w:before="200"/>
      </w:pPr>
      <w:r>
        <w:rPr>
          <w:b/>
          <w:sz w:val="24"/>
          <w:szCs w:val="24"/>
        </w:rPr>
        <w:t>AGREEMENT</w:t>
      </w:r>
    </w:p>
    <w:p>
      <w:pPr/>
      <w:r>
        <w:t>This Volunteer Agreement ("Agreement") is made and entered into on [Start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fe29a1ae49412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Volunteer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cc7d7d563f40b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Nonprofit Organization</w:t>
                  </w:r>
                  <w:r>
                    <w:br/>
                  </w:r>
                  <w:r>
                    <w:t>Jim Clark</w:t>
                  </w:r>
                  <w:r>
                    <w:br/>
                  </w:r>
                  <w:r>
                    <w:t>[email protected]</w:t>
                  </w:r>
                </w:p>
              </w:tc>
            </w:tr>
          </w:tbl>
          <w:p>
            <w:pPr/>
          </w:p>
        </w:tc>
      </w:tr>
    </w:tbl>
    <w:p>
      <w:pPr/>
    </w:p>
    <w:p>
      <w:pPr>
        <w:spacing w:after="200" w:before="200"/>
      </w:pPr>
      <w:r>
        <w:rPr>
          <w:b/>
          <w:sz w:val="24"/>
          <w:szCs w:val="24"/>
        </w:rPr>
        <w:t>TERMS</w:t>
      </w:r>
    </w:p>
    <w:p>
      <w:pPr/>
      <w:r>
        <w:rPr>
          <w:b/>
        </w:rPr>
        <w:t xml:space="preserve">1. Acknowledgement of Volunteer Status: </w:t>
      </w:r>
    </w:p>
    <w:p>
      <w:pPr/>
    </w:p>
    <w:p>
      <w:pPr/>
      <w:r>
        <w:t>The Volunteer acknowledges that they are donating their time, effort, and services to the Nonprofit Organization in a volunteer capacity. The Volunteer understands that they are not an employee, contractor, or agent of the Nonprofit Organization and will not receive any compensation or benefits for their volunteer work under this Agreement.</w:t>
      </w:r>
    </w:p>
    <w:p>
      <w:pPr/>
    </w:p>
    <w:p>
      <w:pPr>
        <w:numPr>
          <w:ilvl w:val="1"/>
          <w:numId w:val="1"/>
        </w:numPr>
      </w:pPr>
      <w:r>
        <w:t>Waiver of Payment: The Volunteer hereby waives any right to present or future payment or compensation for the services provided under this Agreement.</w:t>
      </w:r>
    </w:p>
    <w:p>
      <w:pPr/>
    </w:p>
    <w:p>
      <w:pPr/>
      <w:r>
        <w:rPr>
          <w:b/>
        </w:rPr>
        <w:t xml:space="preserve">2. Acknowledgement of Training and Policies: </w:t>
      </w:r>
    </w:p>
    <w:p>
      <w:pPr/>
    </w:p>
    <w:p>
      <w:pPr>
        <w:numPr>
          <w:ilvl w:val="1"/>
          <w:numId w:val="2"/>
        </w:numPr>
      </w:pPr>
      <w:r>
        <w:t>Training Requirements: The Volunteer agrees to participate in any training or orientation necessary to fulfill the duties and responsibilities associated with the volunteer role.</w:t>
      </w:r>
    </w:p>
    <w:p>
      <w:pPr>
        <w:numPr>
          <w:ilvl w:val="1"/>
          <w:numId w:val="2"/>
        </w:numPr>
      </w:pPr>
      <w:r>
        <w:t>Rules and Policies: The Volunteer acknowledges that they have received, read, and agree to abide by the rules, policies, and procedures of the Nonprofit Organization, as outlined in the volunteer handbook or any other relevant documents provided by the Nonprofit Organization.</w:t>
      </w:r>
    </w:p>
    <w:p>
      <w:pPr/>
    </w:p>
    <w:p>
      <w:pPr/>
      <w:r>
        <w:rPr>
          <w:b/>
        </w:rPr>
        <w:t xml:space="preserve">3. Scope of Work and Responsibilities: </w:t>
      </w:r>
    </w:p>
    <w:p>
      <w:pPr/>
    </w:p>
    <w:p>
      <w:pPr>
        <w:numPr>
          <w:ilvl w:val="1"/>
          <w:numId w:val="3"/>
        </w:numPr>
      </w:pPr>
      <w:r>
        <w:t>Description of Work: The Volunteer agrees to perform the following tasks and duties during their volunteer assignment:</w:t>
      </w:r>
    </w:p>
    <w:p>
      <w:pPr>
        <w:numPr>
          <w:ilvl w:val="1"/>
          <w:numId w:val="3"/>
        </w:numPr>
      </w:pPr>
      <w:r>
        <w:t>[List detailed descriptions of tasks, projects, or duties, and any specific deliverables, if applicable].</w:t>
      </w:r>
    </w:p>
    <w:p>
      <w:pPr>
        <w:numPr>
          <w:ilvl w:val="1"/>
          <w:numId w:val="3"/>
        </w:numPr>
      </w:pPr>
      <w:r>
        <w:t>Ownership of Work Product: The Volunteer acknowledges that any physical work product or intellectual property created during their volunteer assignment is the property of the Nonprofit Organization.</w:t>
      </w:r>
    </w:p>
    <w:p>
      <w:pPr/>
    </w:p>
    <w:p>
      <w:pPr/>
      <w:r>
        <w:rPr>
          <w:b/>
        </w:rPr>
        <w:t xml:space="preserve">4. Assignment Term: </w:t>
      </w:r>
    </w:p>
    <w:p>
      <w:pPr/>
    </w:p>
    <w:p>
      <w:pPr>
        <w:numPr>
          <w:ilvl w:val="1"/>
          <w:numId w:val="4"/>
        </w:numPr>
      </w:pPr>
      <w:r>
        <w:t>Start Date: The Volunteer’s assignment will begin on [Start Date].</w:t>
      </w:r>
    </w:p>
    <w:p>
      <w:pPr>
        <w:numPr>
          <w:ilvl w:val="1"/>
          <w:numId w:val="4"/>
        </w:numPr>
      </w:pPr>
      <w:r>
        <w:t>End Date: The Volunteer’s assignment will end on [End Date], unless extended or terminated earlier as per the terms of this Agreement.</w:t>
      </w:r>
    </w:p>
    <w:p>
      <w:pPr>
        <w:numPr>
          <w:ilvl w:val="1"/>
          <w:numId w:val="4"/>
        </w:numPr>
      </w:pPr>
      <w:r>
        <w:t>Schedule: The Volunteer agrees to adhere to the following schedule, deadlines, or milestones:</w:t>
      </w:r>
    </w:p>
    <w:p>
      <w:pPr>
        <w:numPr>
          <w:ilvl w:val="1"/>
          <w:numId w:val="4"/>
        </w:numPr>
      </w:pPr>
      <w:r>
        <w:t>[Specify work schedule, deadlines, or milestones, if applicable].</w:t>
      </w:r>
    </w:p>
    <w:p>
      <w:pPr/>
    </w:p>
    <w:p>
      <w:pPr/>
      <w:r>
        <w:rPr>
          <w:b/>
        </w:rPr>
        <w:t xml:space="preserve">5. Materials and Expenses: </w:t>
      </w:r>
    </w:p>
    <w:p>
      <w:pPr/>
    </w:p>
    <w:p>
      <w:pPr>
        <w:numPr>
          <w:ilvl w:val="1"/>
          <w:numId w:val="5"/>
        </w:numPr>
      </w:pPr>
      <w:r>
        <w:t>Materials Needed: The following materials are necessary for the volunteer role:</w:t>
      </w:r>
    </w:p>
    <w:p>
      <w:pPr>
        <w:numPr>
          <w:ilvl w:val="1"/>
          <w:numId w:val="5"/>
        </w:numPr>
      </w:pPr>
      <w:r>
        <w:t>[List materials or resources required to perform the volunteer tasks].</w:t>
      </w:r>
    </w:p>
    <w:p>
      <w:pPr>
        <w:numPr>
          <w:ilvl w:val="1"/>
          <w:numId w:val="5"/>
        </w:numPr>
      </w:pPr>
      <w:r>
        <w:t>Responsibility for Materials: The Nonprofit Organization agrees to provide and cover the costs of the materials listed above, unless otherwise specified.</w:t>
      </w:r>
    </w:p>
    <w:p>
      <w:pPr/>
    </w:p>
    <w:p>
      <w:pPr/>
      <w:r>
        <w:rPr>
          <w:b/>
        </w:rPr>
        <w:t xml:space="preserve">6. Confidentiality: </w:t>
      </w:r>
    </w:p>
    <w:p>
      <w:pPr/>
    </w:p>
    <w:p>
      <w:pPr>
        <w:numPr>
          <w:ilvl w:val="1"/>
          <w:numId w:val="6"/>
        </w:numPr>
      </w:pPr>
      <w:r>
        <w:t>Confidential Information: During the course of volunteering, the Volunteer may have access to confidential or sensitive information regarding the Nonprofit Organization, its clients, donors, or operations. The Volunteer agrees not to disclose any confidential information to third parties without the express written consent of the Nonprofit Organization.</w:t>
      </w:r>
    </w:p>
    <w:p>
      <w:pPr>
        <w:numPr>
          <w:ilvl w:val="1"/>
          <w:numId w:val="6"/>
        </w:numPr>
      </w:pPr>
      <w:r>
        <w:t>Data Security: The Volunteer agrees to take all reasonable precautions to ensure the protection and security of any confidential information obtained during their service.</w:t>
      </w:r>
    </w:p>
    <w:p>
      <w:pPr/>
    </w:p>
    <w:p>
      <w:pPr/>
      <w:r>
        <w:rPr>
          <w:b/>
        </w:rPr>
        <w:t xml:space="preserve">7. Liability: </w:t>
      </w:r>
    </w:p>
    <w:p>
      <w:pPr/>
    </w:p>
    <w:p>
      <w:pPr>
        <w:numPr>
          <w:ilvl w:val="1"/>
          <w:numId w:val="7"/>
        </w:numPr>
      </w:pPr>
      <w:r>
        <w:t>Third-Party Damages: The Volunteer agrees to be solely responsible for any damages they may cause to third parties that arise from conduct outside of their volunteer role.</w:t>
      </w:r>
    </w:p>
    <w:p>
      <w:pPr>
        <w:numPr>
          <w:ilvl w:val="1"/>
          <w:numId w:val="7"/>
        </w:numPr>
      </w:pPr>
      <w:r>
        <w:t>Negligence: The Volunteer further agrees to be responsible for any damages to third parties that result from their negligence while performing their duties under this Agreement. The Nonprofit Organization will not be held liable for any damages resulting from the Volunteer’s negligence.</w:t>
      </w:r>
    </w:p>
    <w:p>
      <w:pPr/>
    </w:p>
    <w:p>
      <w:pPr/>
      <w:r>
        <w:rPr>
          <w:b/>
        </w:rPr>
        <w:t xml:space="preserve">8. Amendments to the Agreement: </w:t>
      </w:r>
    </w:p>
    <w:p>
      <w:pPr/>
    </w:p>
    <w:p>
      <w:pPr/>
      <w:r>
        <w:t>This Agreement may be amended only by a written document signed by both parties. Any changes to this Agreement must be discussed and agreed upon in writing before they take effect.</w:t>
      </w:r>
    </w:p>
    <w:p>
      <w:pPr/>
    </w:p>
    <w:p>
      <w:pPr/>
      <w:r>
        <w:rPr>
          <w:b/>
        </w:rPr>
        <w:t xml:space="preserve">9. Termination of the Agreement: </w:t>
      </w:r>
    </w:p>
    <w:p>
      <w:pPr/>
    </w:p>
    <w:p>
      <w:pPr>
        <w:numPr>
          <w:ilvl w:val="1"/>
          <w:numId w:val="8"/>
        </w:numPr>
      </w:pPr>
      <w:r>
        <w:t>Termination by Either Party: Either party may terminate this Agreement at any time by providing [Specify notice period, e.g., "7 days’"] written notice to the other party.</w:t>
      </w:r>
    </w:p>
    <w:p>
      <w:pPr>
        <w:numPr>
          <w:ilvl w:val="1"/>
          <w:numId w:val="8"/>
        </w:numPr>
      </w:pPr>
      <w:r>
        <w:t>Immediate Termination: The Nonprofit Organization reserves the right to terminate the Agreement immediately for any breach of the Nonprofit Organization’s rules, policies, or code of conduct.</w:t>
      </w:r>
    </w:p>
    <w:p>
      <w:pPr>
        <w:numPr>
          <w:ilvl w:val="1"/>
          <w:numId w:val="8"/>
        </w:numPr>
      </w:pPr>
      <w:r>
        <w:t>Volunteer Resignation: If the Volunteer wishes to end their assignment before the specified end date, they must provide [Specify notice period, e.g., "14 days’"] notice, where possible.</w:t>
      </w:r>
    </w:p>
    <w:p>
      <w:pPr/>
    </w:p>
    <w:p>
      <w:pPr/>
      <w:r>
        <w:rPr>
          <w:b/>
        </w:rPr>
        <w:t xml:space="preserve">10. Dispute Resolution: </w:t>
      </w:r>
    </w:p>
    <w:p>
      <w:pPr/>
    </w:p>
    <w:p>
      <w:pPr>
        <w:numPr>
          <w:ilvl w:val="1"/>
          <w:numId w:val="9"/>
        </w:numPr>
      </w:pPr>
      <w:r>
        <w:t>Negotiation: In the event of a dispute arising under this Agreement, both parties agree to first attempt to resolve the matter through informal negotiation.</w:t>
      </w:r>
    </w:p>
    <w:p>
      <w:pPr>
        <w:numPr>
          <w:ilvl w:val="1"/>
          <w:numId w:val="9"/>
        </w:numPr>
      </w:pPr>
      <w:r>
        <w:t>Mediation/Arbitration: If informal negotiations fail, the parties agree to submit the dispute to mediation or binding arbitration under the rules of [Specify mediation/arbitration association].</w:t>
      </w:r>
    </w:p>
    <w:p>
      <w:pPr>
        <w:numPr>
          <w:ilvl w:val="1"/>
          <w:numId w:val="9"/>
        </w:numPr>
      </w:pPr>
      <w:r>
        <w:t>Governing Law: This Agreement shall be governed by and interpreted in accordance with the laws of [Specify State/Country].</w:t>
      </w:r>
    </w:p>
    <w:p>
      <w:pPr/>
    </w:p>
    <w:p>
      <w:pPr/>
      <w:r>
        <w:rPr>
          <w:b/>
        </w:rPr>
        <w:t xml:space="preserve">11. Signatures: </w:t>
      </w:r>
    </w:p>
    <w:p>
      <w:pPr/>
    </w:p>
    <w:p>
      <w:pPr/>
      <w:r>
        <w:t>By signing below, the parties agree to the terms and conditions outlined in this Volunteer Agreement.</w:t>
      </w:r>
    </w:p>
    <w:p>
      <w:pPr/>
    </w:p>
    <w:p>
      <w:pPr/>
      <w:r>
        <w:t>This Agreement constitutes the entire understanding between the parties and supersedes all prior discussions, agreements, or representations, whether written or oral. This Agreement may not be amended except by written agreement signed by both parties.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Volunteer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18F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B191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DC3E1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539F8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96D11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7FF9B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954E4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E7022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A9100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7facafa9304b0a" /><Relationship Type="http://schemas.openxmlformats.org/officeDocument/2006/relationships/numbering" Target="/word/numbering.xml" Id="Rf6414047be244563" /><Relationship Type="http://schemas.openxmlformats.org/officeDocument/2006/relationships/settings" Target="/word/settings.xml" Id="R98e0642bf61d443b" /><Relationship Type="http://schemas.openxmlformats.org/officeDocument/2006/relationships/image" Target="/word/media/063be301-0c9c-41d5-9f6d-aecab396fae1.gif" Id="R7ffe29a1ae494129" /><Relationship Type="http://schemas.openxmlformats.org/officeDocument/2006/relationships/image" Target="/word/media/658d94d5-cc54-4ed7-9c24-176f6b2ac269.gif" Id="Raacc7d7d563f40b4" /></Relationships>
</file>